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10662" w:rsidRDefault="00FB0261" w:rsidP="008106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73D4F">
        <w:rPr>
          <w:rFonts w:ascii="Arial" w:hAnsi="Arial" w:cs="Arial"/>
          <w:b/>
          <w:sz w:val="15"/>
          <w:szCs w:val="15"/>
        </w:rPr>
        <w:t xml:space="preserve">Pubblicato sulla GURI – V Serie Speciale n. </w:t>
      </w:r>
      <w:r w:rsidR="00E73D4F" w:rsidRPr="00E73D4F">
        <w:rPr>
          <w:rFonts w:ascii="Arial" w:hAnsi="Arial" w:cs="Arial"/>
          <w:b/>
          <w:sz w:val="15"/>
          <w:szCs w:val="15"/>
        </w:rPr>
        <w:t>126</w:t>
      </w:r>
      <w:r w:rsidRPr="00E73D4F">
        <w:rPr>
          <w:rFonts w:ascii="Arial" w:hAnsi="Arial" w:cs="Arial"/>
          <w:b/>
          <w:sz w:val="15"/>
          <w:szCs w:val="15"/>
        </w:rPr>
        <w:t xml:space="preserve"> del</w:t>
      </w:r>
      <w:r w:rsidR="005E6855" w:rsidRPr="00E73D4F">
        <w:rPr>
          <w:rFonts w:ascii="Arial" w:hAnsi="Arial" w:cs="Arial"/>
          <w:b/>
          <w:sz w:val="15"/>
          <w:szCs w:val="15"/>
        </w:rPr>
        <w:t xml:space="preserve"> </w:t>
      </w:r>
      <w:r w:rsidR="0027050F" w:rsidRPr="00E73D4F">
        <w:rPr>
          <w:rFonts w:ascii="Arial" w:hAnsi="Arial" w:cs="Arial"/>
          <w:b/>
          <w:sz w:val="15"/>
          <w:szCs w:val="15"/>
        </w:rPr>
        <w:t>29.10.</w:t>
      </w:r>
      <w:r w:rsidR="00542286" w:rsidRPr="00E73D4F">
        <w:rPr>
          <w:rFonts w:ascii="Arial" w:hAnsi="Arial" w:cs="Arial"/>
          <w:b/>
          <w:sz w:val="15"/>
          <w:szCs w:val="15"/>
        </w:rPr>
        <w:t>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85E92" w:rsidRPr="00385E92" w:rsidRDefault="0095570B" w:rsidP="00313308">
            <w:pPr>
              <w:tabs>
                <w:tab w:val="left" w:pos="360"/>
              </w:tabs>
              <w:spacing w:before="60" w:after="60"/>
              <w:jc w:val="both"/>
              <w:rPr>
                <w:rFonts w:ascii="Arial" w:hAnsi="Arial" w:cs="Arial"/>
                <w:bCs/>
                <w:iCs/>
                <w:szCs w:val="24"/>
              </w:rPr>
            </w:pPr>
            <w:r w:rsidRPr="003C2F4E">
              <w:rPr>
                <w:rFonts w:ascii="Arial" w:hAnsi="Arial" w:cs="Arial"/>
                <w:color w:val="000000"/>
                <w:sz w:val="14"/>
                <w:szCs w:val="14"/>
              </w:rPr>
              <w:t xml:space="preserve">Affidamento in </w:t>
            </w:r>
            <w:r w:rsidR="00385E92" w:rsidRPr="00385E92">
              <w:rPr>
                <w:rFonts w:ascii="Arial" w:hAnsi="Arial" w:cs="Arial"/>
                <w:bCs/>
                <w:sz w:val="14"/>
                <w:szCs w:val="14"/>
              </w:rPr>
              <w:t xml:space="preserve">concessione del servizio pubblico di ristorazione scolastica del comune di </w:t>
            </w:r>
            <w:r w:rsidR="00385E92">
              <w:rPr>
                <w:rFonts w:ascii="Arial" w:hAnsi="Arial" w:cs="Arial"/>
                <w:bCs/>
                <w:sz w:val="14"/>
                <w:szCs w:val="14"/>
              </w:rPr>
              <w:t>C</w:t>
            </w:r>
            <w:r w:rsidR="00385E92" w:rsidRPr="00385E92">
              <w:rPr>
                <w:rFonts w:ascii="Arial" w:hAnsi="Arial" w:cs="Arial"/>
                <w:bCs/>
                <w:sz w:val="14"/>
                <w:szCs w:val="14"/>
              </w:rPr>
              <w:t>avallino-</w:t>
            </w:r>
            <w:r w:rsidR="00385E92">
              <w:rPr>
                <w:rFonts w:ascii="Arial" w:hAnsi="Arial" w:cs="Arial"/>
                <w:bCs/>
                <w:sz w:val="14"/>
                <w:szCs w:val="14"/>
              </w:rPr>
              <w:t>T</w:t>
            </w:r>
            <w:r w:rsidR="00385E92" w:rsidRPr="00385E92">
              <w:rPr>
                <w:rFonts w:ascii="Arial" w:hAnsi="Arial" w:cs="Arial"/>
                <w:bCs/>
                <w:sz w:val="14"/>
                <w:szCs w:val="14"/>
              </w:rPr>
              <w:t>reporti e altri utenti e</w:t>
            </w:r>
            <w:r w:rsidR="00103A6C">
              <w:rPr>
                <w:rFonts w:ascii="Arial" w:hAnsi="Arial" w:cs="Arial"/>
                <w:bCs/>
                <w:sz w:val="14"/>
                <w:szCs w:val="14"/>
              </w:rPr>
              <w:t xml:space="preserve"> </w:t>
            </w:r>
            <w:r w:rsidR="00103A6C" w:rsidRPr="00103A6C">
              <w:rPr>
                <w:rFonts w:ascii="Arial" w:hAnsi="Arial" w:cs="Arial"/>
                <w:bCs/>
                <w:sz w:val="14"/>
                <w:szCs w:val="14"/>
              </w:rPr>
              <w:t>contestuale</w:t>
            </w:r>
            <w:r w:rsidR="00385E92" w:rsidRPr="00385E92">
              <w:rPr>
                <w:rFonts w:ascii="Arial" w:hAnsi="Arial" w:cs="Arial"/>
                <w:bCs/>
                <w:sz w:val="14"/>
                <w:szCs w:val="14"/>
              </w:rPr>
              <w:t xml:space="preserve"> </w:t>
            </w:r>
            <w:r w:rsidR="00313308">
              <w:rPr>
                <w:rFonts w:ascii="Arial" w:hAnsi="Arial" w:cs="Arial"/>
                <w:bCs/>
                <w:sz w:val="14"/>
                <w:szCs w:val="14"/>
              </w:rPr>
              <w:t>a</w:t>
            </w:r>
            <w:r w:rsidR="00385E92" w:rsidRPr="00385E92">
              <w:rPr>
                <w:rFonts w:ascii="Arial" w:hAnsi="Arial" w:cs="Arial"/>
                <w:bCs/>
                <w:sz w:val="14"/>
                <w:szCs w:val="14"/>
              </w:rPr>
              <w:t>ffidamento del servizio di ristorazione dell’asilo nido comunale.</w:t>
            </w:r>
          </w:p>
          <w:p w:rsidR="007C795C" w:rsidRPr="00604882" w:rsidRDefault="007C795C" w:rsidP="00604882">
            <w:pPr>
              <w:jc w:val="both"/>
              <w:rPr>
                <w:rFonts w:ascii="Calibri" w:hAnsi="Calibri" w:cs="Arial"/>
                <w:sz w:val="20"/>
                <w:szCs w:val="20"/>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570B" w:rsidRPr="00385E92" w:rsidRDefault="00385E92" w:rsidP="0095570B">
            <w:pPr>
              <w:rPr>
                <w:rFonts w:ascii="Arial" w:hAnsi="Arial" w:cs="Arial"/>
                <w:color w:val="000000"/>
                <w:sz w:val="14"/>
                <w:szCs w:val="14"/>
              </w:rPr>
            </w:pPr>
            <w:r w:rsidRPr="00385E92">
              <w:rPr>
                <w:rFonts w:ascii="Arial" w:hAnsi="Arial" w:cs="Arial"/>
                <w:bCs/>
                <w:iCs/>
                <w:sz w:val="14"/>
                <w:szCs w:val="14"/>
              </w:rPr>
              <w:t>7605145C2E</w:t>
            </w:r>
          </w:p>
          <w:p w:rsidR="00A23B3E" w:rsidRPr="00385E92"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2A6025" w:rsidRDefault="002A6025">
            <w:pPr>
              <w:rPr>
                <w:rFonts w:ascii="Arial" w:hAnsi="Arial" w:cs="Arial"/>
                <w:color w:val="auto"/>
                <w:sz w:val="15"/>
                <w:szCs w:val="15"/>
              </w:rPr>
            </w:pPr>
            <w:r>
              <w:rPr>
                <w:rFonts w:ascii="Arial" w:hAnsi="Arial" w:cs="Arial"/>
                <w:color w:val="auto"/>
                <w:sz w:val="15"/>
                <w:szCs w:val="15"/>
              </w:rPr>
              <w:t>[</w:t>
            </w:r>
            <w:proofErr w:type="spellStart"/>
            <w:r>
              <w:rPr>
                <w:rFonts w:ascii="Arial" w:hAnsi="Arial" w:cs="Arial"/>
                <w:color w:val="auto"/>
                <w:sz w:val="15"/>
                <w:szCs w:val="15"/>
              </w:rPr>
              <w:t>………………</w:t>
            </w:r>
            <w:proofErr w:type="spellEnd"/>
            <w:r>
              <w:rPr>
                <w:rFonts w:ascii="Arial" w:hAnsi="Arial" w:cs="Arial"/>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0AC5" w:rsidRDefault="00A23B3E">
            <w:pPr>
              <w:rPr>
                <w:strike/>
              </w:rPr>
            </w:pPr>
            <w:r w:rsidRPr="009F0AC5">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0AC5" w:rsidRDefault="00A23B3E">
            <w:pPr>
              <w:rPr>
                <w:strike/>
              </w:rPr>
            </w:pPr>
            <w:r w:rsidRPr="009F0AC5">
              <w:rPr>
                <w:rFonts w:ascii="Arial" w:hAnsi="Arial" w:cs="Arial"/>
                <w:strike/>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22B3"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6722B3">
              <w:rPr>
                <w:rFonts w:ascii="Arial" w:hAnsi="Arial" w:cs="Arial"/>
                <w:strike/>
                <w:sz w:val="15"/>
                <w:szCs w:val="15"/>
              </w:rPr>
              <w:t xml:space="preserve">L'importo assicurato </w:t>
            </w:r>
            <w:r w:rsidRPr="006722B3">
              <w:rPr>
                <w:rFonts w:ascii="Arial" w:hAnsi="Arial" w:cs="Arial"/>
                <w:strike/>
                <w:color w:val="000000"/>
                <w:sz w:val="15"/>
                <w:szCs w:val="15"/>
              </w:rPr>
              <w:t xml:space="preserve">dalla </w:t>
            </w:r>
            <w:r w:rsidRPr="006722B3">
              <w:rPr>
                <w:rFonts w:ascii="Arial" w:hAnsi="Arial" w:cs="Arial"/>
                <w:b/>
                <w:strike/>
                <w:color w:val="000000"/>
                <w:sz w:val="15"/>
                <w:szCs w:val="15"/>
              </w:rPr>
              <w:t>copertura contro i rischi professional</w:t>
            </w:r>
            <w:r w:rsidRPr="006722B3">
              <w:rPr>
                <w:rFonts w:ascii="Arial" w:hAnsi="Arial" w:cs="Arial"/>
                <w:strike/>
                <w:color w:val="000000"/>
                <w:sz w:val="15"/>
                <w:szCs w:val="15"/>
              </w:rPr>
              <w:t xml:space="preserve">i è il seguente (articolo 83, comma 4, lettera </w:t>
            </w:r>
            <w:r w:rsidRPr="006722B3">
              <w:rPr>
                <w:rFonts w:ascii="Arial" w:hAnsi="Arial" w:cs="Arial"/>
                <w:i/>
                <w:strike/>
                <w:color w:val="000000"/>
                <w:sz w:val="15"/>
                <w:szCs w:val="15"/>
              </w:rPr>
              <w:t>c)</w:t>
            </w:r>
            <w:r w:rsidRPr="006722B3">
              <w:rPr>
                <w:rFonts w:ascii="Arial" w:hAnsi="Arial" w:cs="Arial"/>
                <w:strike/>
                <w:color w:val="000000"/>
                <w:sz w:val="15"/>
                <w:szCs w:val="15"/>
              </w:rPr>
              <w:t xml:space="preserve"> del Codice):</w:t>
            </w:r>
          </w:p>
          <w:p w:rsidR="00A23B3E" w:rsidRPr="006722B3" w:rsidRDefault="00A23B3E">
            <w:pPr>
              <w:rPr>
                <w:strike/>
              </w:rPr>
            </w:pPr>
            <w:r w:rsidRPr="006722B3">
              <w:rPr>
                <w:rStyle w:val="NormalBoldChar"/>
                <w:rFonts w:ascii="Arial" w:eastAsia="Calibri" w:hAnsi="Arial" w:cs="Arial"/>
                <w:b w:val="0"/>
                <w:strike/>
                <w:sz w:val="15"/>
                <w:szCs w:val="15"/>
              </w:rPr>
              <w:t xml:space="preserve">Se </w:t>
            </w:r>
            <w:r w:rsidRPr="006722B3">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6722B3" w:rsidRDefault="00A23B3E" w:rsidP="008F12E6">
            <w:pPr>
              <w:pStyle w:val="Paragrafoelenco1"/>
              <w:numPr>
                <w:ilvl w:val="0"/>
                <w:numId w:val="4"/>
              </w:numPr>
              <w:ind w:left="284" w:hanging="284"/>
              <w:rPr>
                <w:rFonts w:ascii="Arial" w:hAnsi="Arial" w:cs="Arial"/>
                <w:strike/>
                <w:color w:val="auto"/>
                <w:sz w:val="15"/>
                <w:szCs w:val="15"/>
              </w:rPr>
            </w:pPr>
            <w:r w:rsidRPr="006722B3">
              <w:rPr>
                <w:rFonts w:ascii="Arial" w:hAnsi="Arial" w:cs="Arial"/>
                <w:strike/>
                <w:color w:val="auto"/>
                <w:sz w:val="15"/>
                <w:szCs w:val="15"/>
              </w:rPr>
              <w:t xml:space="preserve">Per quanto riguarda gli </w:t>
            </w:r>
            <w:r w:rsidRPr="006722B3">
              <w:rPr>
                <w:rFonts w:ascii="Arial" w:hAnsi="Arial" w:cs="Arial"/>
                <w:b/>
                <w:strike/>
                <w:color w:val="auto"/>
                <w:sz w:val="15"/>
                <w:szCs w:val="15"/>
              </w:rPr>
              <w:t>eventuali altri requisiti economici o finanziari</w:t>
            </w:r>
            <w:r w:rsidRPr="006722B3">
              <w:rPr>
                <w:rFonts w:ascii="Arial" w:hAnsi="Arial" w:cs="Arial"/>
                <w:strike/>
                <w:color w:val="auto"/>
                <w:sz w:val="15"/>
                <w:szCs w:val="15"/>
              </w:rPr>
              <w:t xml:space="preserve"> specificati nell'avviso o bando pertinente o nei documenti di gara, l'operatore economico dichiara che:</w:t>
            </w:r>
            <w:r w:rsidRPr="006722B3">
              <w:rPr>
                <w:rFonts w:ascii="Arial" w:hAnsi="Arial" w:cs="Arial"/>
                <w:strike/>
                <w:color w:val="auto"/>
                <w:sz w:val="15"/>
                <w:szCs w:val="15"/>
              </w:rPr>
              <w:br/>
            </w:r>
          </w:p>
          <w:p w:rsidR="00A71048" w:rsidRPr="006722B3" w:rsidRDefault="00A71048">
            <w:pPr>
              <w:rPr>
                <w:rFonts w:ascii="Arial" w:hAnsi="Arial" w:cs="Arial"/>
                <w:strike/>
                <w:color w:val="auto"/>
                <w:sz w:val="15"/>
                <w:szCs w:val="15"/>
              </w:rPr>
            </w:pPr>
          </w:p>
          <w:p w:rsidR="00A23B3E" w:rsidRPr="006722B3" w:rsidRDefault="00A23B3E">
            <w:pPr>
              <w:rPr>
                <w:color w:val="auto"/>
              </w:rPr>
            </w:pPr>
            <w:r w:rsidRPr="006722B3">
              <w:rPr>
                <w:rFonts w:ascii="Arial" w:hAnsi="Arial" w:cs="Arial"/>
                <w:strike/>
                <w:color w:val="auto"/>
                <w:sz w:val="15"/>
                <w:szCs w:val="15"/>
              </w:rPr>
              <w:t xml:space="preserve">Se la documentazione pertinente </w:t>
            </w:r>
            <w:r w:rsidRPr="006722B3">
              <w:rPr>
                <w:rFonts w:ascii="Arial" w:hAnsi="Arial" w:cs="Arial"/>
                <w:b/>
                <w:strike/>
                <w:color w:val="auto"/>
                <w:sz w:val="15"/>
                <w:szCs w:val="15"/>
              </w:rPr>
              <w:t>eventualmente</w:t>
            </w:r>
            <w:r w:rsidRPr="006722B3">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22B3" w:rsidRDefault="006722B3">
            <w:pPr>
              <w:rPr>
                <w:strike/>
                <w:color w:val="auto"/>
                <w:highlight w:val="yellow"/>
              </w:rPr>
            </w:pPr>
            <w:r w:rsidRPr="006722B3">
              <w:rPr>
                <w:rFonts w:ascii="Arial" w:hAnsi="Arial" w:cs="Arial"/>
                <w:strike/>
                <w:color w:val="010101"/>
                <w:sz w:val="15"/>
                <w:szCs w:val="15"/>
              </w:rPr>
              <w:lastRenderedPageBreak/>
              <w:t>[</w:t>
            </w:r>
            <w:proofErr w:type="spellStart"/>
            <w:r w:rsidRPr="006722B3">
              <w:rPr>
                <w:rFonts w:ascii="Arial" w:hAnsi="Arial" w:cs="Arial"/>
                <w:strike/>
                <w:color w:val="010101"/>
                <w:sz w:val="15"/>
                <w:szCs w:val="15"/>
              </w:rPr>
              <w:t>……</w:t>
            </w:r>
            <w:proofErr w:type="spellEnd"/>
            <w:r>
              <w:rPr>
                <w:rFonts w:ascii="Arial" w:hAnsi="Arial" w:cs="Arial"/>
                <w:strike/>
                <w:color w:val="010101"/>
                <w:sz w:val="15"/>
                <w:szCs w:val="15"/>
              </w:rPr>
              <w:t xml:space="preserve"> </w:t>
            </w:r>
            <w:r w:rsidRPr="006722B3">
              <w:rPr>
                <w:rFonts w:ascii="Arial" w:hAnsi="Arial" w:cs="Arial"/>
                <w:color w:val="010101"/>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426D" w:rsidRPr="00BF0D3A" w:rsidRDefault="0098426D" w:rsidP="00524FEA">
            <w:pPr>
              <w:jc w:val="both"/>
              <w:rPr>
                <w:rFonts w:ascii="Arial" w:hAnsi="Arial" w:cs="Arial"/>
                <w:color w:val="auto"/>
                <w:sz w:val="14"/>
                <w:szCs w:val="14"/>
              </w:rPr>
            </w:pPr>
            <w:r w:rsidRPr="00BF0D3A">
              <w:rPr>
                <w:rFonts w:ascii="Arial" w:hAnsi="Arial" w:cs="Arial"/>
                <w:b/>
                <w:color w:val="auto"/>
                <w:sz w:val="14"/>
                <w:szCs w:val="14"/>
              </w:rPr>
              <w:t>aver svolto</w:t>
            </w:r>
            <w:r w:rsidRPr="00BF0D3A">
              <w:rPr>
                <w:rFonts w:ascii="Arial" w:hAnsi="Arial" w:cs="Arial"/>
                <w:color w:val="auto"/>
                <w:sz w:val="14"/>
                <w:szCs w:val="14"/>
              </w:rPr>
              <w:t xml:space="preserve"> </w:t>
            </w:r>
            <w:r w:rsidR="00D3666F" w:rsidRPr="00BF0D3A">
              <w:rPr>
                <w:rFonts w:ascii="Arial" w:hAnsi="Arial" w:cs="Arial"/>
                <w:color w:val="auto"/>
                <w:sz w:val="14"/>
                <w:szCs w:val="14"/>
              </w:rPr>
              <w:t>negli ultimi tre anni scolastici (201</w:t>
            </w:r>
            <w:r w:rsidR="00BF0D3A" w:rsidRPr="00BF0D3A">
              <w:rPr>
                <w:rFonts w:ascii="Arial" w:hAnsi="Arial" w:cs="Arial"/>
                <w:color w:val="auto"/>
                <w:sz w:val="14"/>
                <w:szCs w:val="14"/>
              </w:rPr>
              <w:t>5</w:t>
            </w:r>
            <w:r w:rsidR="00D3666F" w:rsidRPr="00BF0D3A">
              <w:rPr>
                <w:rFonts w:ascii="Arial" w:hAnsi="Arial" w:cs="Arial"/>
                <w:color w:val="auto"/>
                <w:sz w:val="14"/>
                <w:szCs w:val="14"/>
              </w:rPr>
              <w:t>/201</w:t>
            </w:r>
            <w:r w:rsidR="00BF0D3A" w:rsidRPr="00BF0D3A">
              <w:rPr>
                <w:rFonts w:ascii="Arial" w:hAnsi="Arial" w:cs="Arial"/>
                <w:color w:val="auto"/>
                <w:sz w:val="14"/>
                <w:szCs w:val="14"/>
              </w:rPr>
              <w:t>6</w:t>
            </w:r>
            <w:r w:rsidR="00D3666F" w:rsidRPr="00BF0D3A">
              <w:rPr>
                <w:rFonts w:ascii="Arial" w:hAnsi="Arial" w:cs="Arial"/>
                <w:color w:val="auto"/>
                <w:sz w:val="14"/>
                <w:szCs w:val="14"/>
              </w:rPr>
              <w:t xml:space="preserve"> -</w:t>
            </w:r>
            <w:r w:rsidR="002B1CBE">
              <w:rPr>
                <w:rFonts w:ascii="Arial" w:hAnsi="Arial" w:cs="Arial"/>
                <w:color w:val="auto"/>
                <w:sz w:val="14"/>
                <w:szCs w:val="14"/>
              </w:rPr>
              <w:t xml:space="preserve"> </w:t>
            </w:r>
            <w:r w:rsidR="00D3666F" w:rsidRPr="00BF0D3A">
              <w:rPr>
                <w:rFonts w:ascii="Arial" w:hAnsi="Arial" w:cs="Arial"/>
                <w:color w:val="auto"/>
                <w:sz w:val="14"/>
                <w:szCs w:val="14"/>
              </w:rPr>
              <w:t>201</w:t>
            </w:r>
            <w:r w:rsidR="00BF0D3A" w:rsidRPr="00BF0D3A">
              <w:rPr>
                <w:rFonts w:ascii="Arial" w:hAnsi="Arial" w:cs="Arial"/>
                <w:color w:val="auto"/>
                <w:sz w:val="14"/>
                <w:szCs w:val="14"/>
              </w:rPr>
              <w:t>6</w:t>
            </w:r>
            <w:r w:rsidR="00D3666F" w:rsidRPr="00BF0D3A">
              <w:rPr>
                <w:rFonts w:ascii="Arial" w:hAnsi="Arial" w:cs="Arial"/>
                <w:color w:val="auto"/>
                <w:sz w:val="14"/>
                <w:szCs w:val="14"/>
              </w:rPr>
              <w:t>/201</w:t>
            </w:r>
            <w:r w:rsidR="00BF0D3A" w:rsidRPr="00BF0D3A">
              <w:rPr>
                <w:rFonts w:ascii="Arial" w:hAnsi="Arial" w:cs="Arial"/>
                <w:color w:val="auto"/>
                <w:sz w:val="14"/>
                <w:szCs w:val="14"/>
              </w:rPr>
              <w:t>7</w:t>
            </w:r>
            <w:r w:rsidR="00D3666F" w:rsidRPr="00BF0D3A">
              <w:rPr>
                <w:rFonts w:ascii="Arial" w:hAnsi="Arial" w:cs="Arial"/>
                <w:color w:val="auto"/>
                <w:sz w:val="14"/>
                <w:szCs w:val="14"/>
              </w:rPr>
              <w:t xml:space="preserve"> - 201</w:t>
            </w:r>
            <w:r w:rsidR="00BF0D3A" w:rsidRPr="00BF0D3A">
              <w:rPr>
                <w:rFonts w:ascii="Arial" w:hAnsi="Arial" w:cs="Arial"/>
                <w:color w:val="auto"/>
                <w:sz w:val="14"/>
                <w:szCs w:val="14"/>
              </w:rPr>
              <w:t>7</w:t>
            </w:r>
            <w:r w:rsidR="00D3666F" w:rsidRPr="00BF0D3A">
              <w:rPr>
                <w:rFonts w:ascii="Arial" w:hAnsi="Arial" w:cs="Arial"/>
                <w:color w:val="auto"/>
                <w:sz w:val="14"/>
                <w:szCs w:val="14"/>
              </w:rPr>
              <w:t>/201</w:t>
            </w:r>
            <w:r w:rsidR="00BF0D3A" w:rsidRPr="00BF0D3A">
              <w:rPr>
                <w:rFonts w:ascii="Arial" w:hAnsi="Arial" w:cs="Arial"/>
                <w:color w:val="auto"/>
                <w:sz w:val="14"/>
                <w:szCs w:val="14"/>
              </w:rPr>
              <w:t>8</w:t>
            </w:r>
            <w:r w:rsidR="00D3666F" w:rsidRPr="00BF0D3A">
              <w:rPr>
                <w:rFonts w:ascii="Arial" w:hAnsi="Arial" w:cs="Arial"/>
                <w:color w:val="auto"/>
                <w:sz w:val="14"/>
                <w:szCs w:val="14"/>
              </w:rPr>
              <w:t xml:space="preserve">) con buon esito, a favore di soggetti pubblici o privati, servizi di refezione scolastica, con un numero minimo di pasti forniti </w:t>
            </w:r>
            <w:r w:rsidR="00D3666F" w:rsidRPr="00BF0D3A">
              <w:rPr>
                <w:rFonts w:ascii="Arial" w:hAnsi="Arial" w:cs="Arial"/>
                <w:b/>
                <w:bCs/>
                <w:color w:val="auto"/>
                <w:sz w:val="14"/>
                <w:szCs w:val="14"/>
                <w:u w:val="single"/>
              </w:rPr>
              <w:t>pari almeno a 83.900 pasti annui</w:t>
            </w:r>
            <w:r w:rsidR="00D3666F" w:rsidRPr="00BF0D3A">
              <w:rPr>
                <w:rFonts w:ascii="Arial" w:hAnsi="Arial" w:cs="Arial"/>
                <w:color w:val="auto"/>
                <w:sz w:val="14"/>
                <w:szCs w:val="14"/>
              </w:rPr>
              <w:t>.</w:t>
            </w:r>
          </w:p>
          <w:tbl>
            <w:tblPr>
              <w:tblW w:w="0" w:type="auto"/>
              <w:tblLayout w:type="fixed"/>
              <w:tblCellMar>
                <w:left w:w="88" w:type="dxa"/>
              </w:tblCellMar>
              <w:tblLook w:val="0000"/>
            </w:tblPr>
            <w:tblGrid>
              <w:gridCol w:w="1335"/>
              <w:gridCol w:w="936"/>
              <w:gridCol w:w="897"/>
              <w:gridCol w:w="976"/>
            </w:tblGrid>
            <w:tr w:rsidR="00A23B3E" w:rsidRPr="00B0073C" w:rsidTr="005F3257">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A23B3E" w:rsidP="005F3257">
                  <w:pPr>
                    <w:jc w:val="center"/>
                    <w:rPr>
                      <w:color w:val="auto"/>
                    </w:rPr>
                  </w:pPr>
                  <w:r w:rsidRPr="003470C7">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98426D" w:rsidP="005F3257">
                  <w:pPr>
                    <w:jc w:val="center"/>
                    <w:rPr>
                      <w:color w:val="auto"/>
                    </w:rPr>
                  </w:pPr>
                  <w:r w:rsidRPr="003470C7">
                    <w:rPr>
                      <w:rFonts w:ascii="Arial" w:hAnsi="Arial" w:cs="Arial"/>
                      <w:color w:val="auto"/>
                      <w:sz w:val="15"/>
                      <w:szCs w:val="15"/>
                    </w:rPr>
                    <w:t>Numero pasti forniti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3470C7" w:rsidRDefault="001754F8" w:rsidP="005F3257">
                  <w:pPr>
                    <w:jc w:val="center"/>
                    <w:rPr>
                      <w:color w:val="auto"/>
                    </w:rPr>
                  </w:pPr>
                  <w:r w:rsidRPr="003470C7">
                    <w:rPr>
                      <w:rFonts w:ascii="Arial" w:hAnsi="Arial" w:cs="Arial"/>
                      <w:color w:val="auto"/>
                      <w:sz w:val="15"/>
                      <w:szCs w:val="15"/>
                    </w:rPr>
                    <w:t>Anno scolastico</w:t>
                  </w:r>
                </w:p>
              </w:tc>
              <w:tc>
                <w:tcPr>
                  <w:tcW w:w="9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B0073C" w:rsidRDefault="005F3257" w:rsidP="005F3257">
                  <w:pPr>
                    <w:jc w:val="center"/>
                    <w:rPr>
                      <w:color w:val="auto"/>
                    </w:rPr>
                  </w:pPr>
                  <w:r w:rsidRPr="003470C7">
                    <w:rPr>
                      <w:rFonts w:ascii="Arial" w:hAnsi="Arial" w:cs="Arial"/>
                      <w:color w:val="auto"/>
                      <w:sz w:val="15"/>
                      <w:szCs w:val="15"/>
                    </w:rPr>
                    <w:t>D</w:t>
                  </w:r>
                  <w:r w:rsidR="00A23B3E" w:rsidRPr="003470C7">
                    <w:rPr>
                      <w:rFonts w:ascii="Arial" w:hAnsi="Arial" w:cs="Arial"/>
                      <w:color w:val="auto"/>
                      <w:sz w:val="15"/>
                      <w:szCs w:val="15"/>
                    </w:rPr>
                    <w:t>estinatari</w:t>
                  </w:r>
                </w:p>
              </w:tc>
            </w:tr>
            <w:tr w:rsidR="00A23B3E"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r>
            <w:tr w:rsidR="00FC11E3"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r>
            <w:tr w:rsidR="001754F8" w:rsidRPr="00B0073C" w:rsidTr="001754F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1754F8" w:rsidRPr="00B0073C" w:rsidRDefault="001754F8">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 xml:space="preserve">strutture </w:t>
            </w:r>
            <w:r w:rsidRPr="003558B8">
              <w:rPr>
                <w:rFonts w:ascii="Arial" w:hAnsi="Arial" w:cs="Arial"/>
                <w:b/>
                <w:strike/>
                <w:sz w:val="15"/>
                <w:szCs w:val="15"/>
              </w:rPr>
              <w:lastRenderedPageBreak/>
              <w:t>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9181A" w:rsidRDefault="00A23B3E">
            <w:pPr>
              <w:ind w:left="426" w:hanging="426"/>
              <w:rPr>
                <w:rFonts w:ascii="Arial" w:hAnsi="Arial" w:cs="Arial"/>
                <w:color w:val="auto"/>
                <w:sz w:val="15"/>
                <w:szCs w:val="15"/>
              </w:rPr>
            </w:pPr>
            <w:r w:rsidRPr="006B39AA">
              <w:rPr>
                <w:rFonts w:ascii="Arial" w:hAnsi="Arial" w:cs="Arial"/>
                <w:sz w:val="15"/>
                <w:szCs w:val="15"/>
              </w:rPr>
              <w:lastRenderedPageBreak/>
              <w:t>6</w:t>
            </w:r>
            <w:r w:rsidRPr="0019181A">
              <w:rPr>
                <w:rFonts w:ascii="Arial" w:hAnsi="Arial" w:cs="Arial"/>
                <w:color w:val="auto"/>
                <w:sz w:val="15"/>
                <w:szCs w:val="15"/>
              </w:rPr>
              <w:t xml:space="preserve">)       Indicare i </w:t>
            </w:r>
            <w:r w:rsidRPr="0019181A">
              <w:rPr>
                <w:rFonts w:ascii="Arial" w:hAnsi="Arial" w:cs="Arial"/>
                <w:b/>
                <w:color w:val="auto"/>
                <w:sz w:val="15"/>
                <w:szCs w:val="15"/>
              </w:rPr>
              <w:t>titoli di studio e professionali</w:t>
            </w:r>
            <w:r w:rsidRPr="0019181A">
              <w:rPr>
                <w:rFonts w:ascii="Arial" w:hAnsi="Arial" w:cs="Arial"/>
                <w:color w:val="auto"/>
                <w:sz w:val="15"/>
                <w:szCs w:val="15"/>
              </w:rPr>
              <w:t xml:space="preserve"> di cui sono in possesso:</w:t>
            </w:r>
          </w:p>
          <w:p w:rsidR="00CA0FC1" w:rsidRPr="0019181A" w:rsidRDefault="00CA0FC1" w:rsidP="00E54771">
            <w:pPr>
              <w:ind w:left="446"/>
              <w:rPr>
                <w:rFonts w:ascii="Arial" w:hAnsi="Arial" w:cs="Arial"/>
                <w:color w:val="auto"/>
                <w:sz w:val="15"/>
                <w:szCs w:val="15"/>
              </w:rPr>
            </w:pPr>
            <w:r w:rsidRPr="0019181A">
              <w:rPr>
                <w:rFonts w:ascii="Arial" w:hAnsi="Arial" w:cs="Arial"/>
                <w:color w:val="auto"/>
                <w:sz w:val="15"/>
                <w:szCs w:val="15"/>
              </w:rPr>
              <w:t>indicare competenza professionale ed esperienza lavorativa per le seguenti figure professionali</w:t>
            </w:r>
            <w:r w:rsidR="00E54771" w:rsidRPr="0019181A">
              <w:rPr>
                <w:rFonts w:ascii="Arial" w:hAnsi="Arial" w:cs="Arial"/>
                <w:color w:val="auto"/>
                <w:sz w:val="15"/>
                <w:szCs w:val="15"/>
              </w:rPr>
              <w:t>:</w:t>
            </w:r>
          </w:p>
          <w:p w:rsidR="0019181A" w:rsidRPr="0019181A" w:rsidRDefault="0019181A" w:rsidP="00E54771">
            <w:pPr>
              <w:ind w:left="446"/>
              <w:rPr>
                <w:rFonts w:ascii="Arial" w:hAnsi="Arial" w:cs="Arial"/>
                <w:b/>
                <w:bCs/>
                <w:color w:val="000000"/>
                <w:sz w:val="15"/>
                <w:szCs w:val="15"/>
              </w:rPr>
            </w:pPr>
            <w:r w:rsidRPr="0019181A">
              <w:rPr>
                <w:rFonts w:ascii="Arial" w:hAnsi="Arial" w:cs="Arial"/>
                <w:b/>
                <w:color w:val="000000"/>
                <w:sz w:val="15"/>
                <w:szCs w:val="15"/>
              </w:rPr>
              <w:t xml:space="preserve">n. 2 </w:t>
            </w:r>
            <w:r w:rsidRPr="0019181A">
              <w:rPr>
                <w:rFonts w:ascii="Arial" w:hAnsi="Arial" w:cs="Arial"/>
                <w:b/>
                <w:bCs/>
                <w:color w:val="000000"/>
                <w:sz w:val="15"/>
                <w:szCs w:val="15"/>
              </w:rPr>
              <w:t>cuochi</w:t>
            </w:r>
          </w:p>
          <w:p w:rsidR="0019181A" w:rsidRPr="0019181A" w:rsidRDefault="0019181A" w:rsidP="00E54771">
            <w:pPr>
              <w:ind w:left="446"/>
              <w:rPr>
                <w:rFonts w:ascii="Arial" w:hAnsi="Arial" w:cs="Arial"/>
                <w:b/>
                <w:bCs/>
                <w:color w:val="000000"/>
                <w:sz w:val="15"/>
                <w:szCs w:val="15"/>
              </w:rPr>
            </w:pPr>
            <w:r w:rsidRPr="0019181A">
              <w:rPr>
                <w:rFonts w:ascii="Arial" w:hAnsi="Arial" w:cs="Arial"/>
                <w:b/>
                <w:color w:val="000000"/>
                <w:sz w:val="15"/>
                <w:szCs w:val="15"/>
              </w:rPr>
              <w:t xml:space="preserve">n.1 </w:t>
            </w:r>
            <w:r w:rsidRPr="0019181A">
              <w:rPr>
                <w:rFonts w:ascii="Arial" w:hAnsi="Arial" w:cs="Arial"/>
                <w:b/>
                <w:bCs/>
                <w:color w:val="000000"/>
                <w:sz w:val="15"/>
                <w:szCs w:val="15"/>
              </w:rPr>
              <w:t>aiuto-cuoco</w:t>
            </w:r>
          </w:p>
          <w:p w:rsidR="0019181A" w:rsidRPr="00C01C94" w:rsidRDefault="0019181A" w:rsidP="00E54771">
            <w:pPr>
              <w:ind w:left="446"/>
              <w:rPr>
                <w:rFonts w:ascii="Arial" w:hAnsi="Arial" w:cs="Arial"/>
                <w:b/>
                <w:bCs/>
                <w:color w:val="auto"/>
                <w:sz w:val="15"/>
                <w:szCs w:val="15"/>
              </w:rPr>
            </w:pPr>
            <w:r w:rsidRPr="0019181A">
              <w:rPr>
                <w:rFonts w:ascii="Arial" w:hAnsi="Arial" w:cs="Arial"/>
                <w:b/>
                <w:color w:val="000000"/>
                <w:sz w:val="15"/>
                <w:szCs w:val="15"/>
              </w:rPr>
              <w:t xml:space="preserve">n. 1 </w:t>
            </w:r>
            <w:r w:rsidRPr="0019181A">
              <w:rPr>
                <w:rFonts w:ascii="Arial" w:hAnsi="Arial" w:cs="Arial"/>
                <w:b/>
                <w:bCs/>
                <w:color w:val="000000"/>
                <w:sz w:val="15"/>
                <w:szCs w:val="15"/>
              </w:rPr>
              <w:t xml:space="preserve">responsabile </w:t>
            </w:r>
            <w:r w:rsidRPr="00C01C94">
              <w:rPr>
                <w:rFonts w:ascii="Arial" w:hAnsi="Arial" w:cs="Arial"/>
                <w:b/>
                <w:bCs/>
                <w:color w:val="auto"/>
                <w:sz w:val="15"/>
                <w:szCs w:val="15"/>
              </w:rPr>
              <w:t>del servizio</w:t>
            </w:r>
          </w:p>
          <w:p w:rsidR="0019181A" w:rsidRPr="00C01C94" w:rsidRDefault="0019181A" w:rsidP="00E54771">
            <w:pPr>
              <w:ind w:left="446"/>
              <w:rPr>
                <w:rFonts w:ascii="Arial" w:hAnsi="Arial" w:cs="Arial"/>
                <w:color w:val="auto"/>
                <w:sz w:val="15"/>
                <w:szCs w:val="15"/>
                <w:highlight w:val="yellow"/>
              </w:rPr>
            </w:pPr>
            <w:r w:rsidRPr="00C01C94">
              <w:rPr>
                <w:rFonts w:ascii="Arial" w:hAnsi="Arial" w:cs="Arial"/>
                <w:b/>
                <w:color w:val="auto"/>
                <w:sz w:val="15"/>
                <w:szCs w:val="15"/>
              </w:rPr>
              <w:t>n. 7 addetti servizio mensa</w:t>
            </w:r>
          </w:p>
          <w:p w:rsidR="00A23B3E" w:rsidRPr="00313308" w:rsidRDefault="00A23B3E">
            <w:pPr>
              <w:rPr>
                <w:rFonts w:ascii="Arial" w:hAnsi="Arial" w:cs="Arial"/>
                <w:b/>
                <w:i/>
                <w:strike/>
                <w:sz w:val="15"/>
                <w:szCs w:val="15"/>
              </w:rPr>
            </w:pPr>
            <w:r w:rsidRPr="00AE4163">
              <w:rPr>
                <w:rFonts w:ascii="Arial" w:hAnsi="Arial" w:cs="Arial"/>
                <w:sz w:val="15"/>
                <w:szCs w:val="15"/>
              </w:rPr>
              <w:t xml:space="preserve">a)       </w:t>
            </w:r>
            <w:r w:rsidRPr="00313308">
              <w:rPr>
                <w:rFonts w:ascii="Arial" w:hAnsi="Arial" w:cs="Arial"/>
                <w:strike/>
                <w:sz w:val="15"/>
                <w:szCs w:val="15"/>
              </w:rPr>
              <w:t>lo stesso prestatore di servizi o imprenditore,</w:t>
            </w:r>
          </w:p>
          <w:p w:rsidR="00A23B3E" w:rsidRPr="006B39AA" w:rsidRDefault="00A23B3E">
            <w:pPr>
              <w:ind w:left="426"/>
              <w:rPr>
                <w:rFonts w:ascii="Arial" w:hAnsi="Arial" w:cs="Arial"/>
                <w:sz w:val="15"/>
                <w:szCs w:val="15"/>
              </w:rPr>
            </w:pPr>
            <w:r w:rsidRPr="00313308">
              <w:rPr>
                <w:rFonts w:ascii="Arial" w:hAnsi="Arial" w:cs="Arial"/>
                <w:b/>
                <w:i/>
                <w:strike/>
                <w:sz w:val="15"/>
                <w:szCs w:val="15"/>
              </w:rPr>
              <w:t>e/o</w:t>
            </w:r>
            <w:r w:rsidRPr="00313308">
              <w:rPr>
                <w:rFonts w:ascii="Arial" w:hAnsi="Arial" w:cs="Arial"/>
                <w:strike/>
                <w:sz w:val="15"/>
                <w:szCs w:val="15"/>
              </w:rPr>
              <w:t xml:space="preserve"> (in funzione dei requisiti richiesti nell'avviso o bando pertinente o nei documenti di gara)</w:t>
            </w:r>
            <w:r w:rsidRPr="00313308">
              <w:rPr>
                <w:rFonts w:ascii="Arial" w:hAnsi="Arial" w:cs="Arial"/>
                <w:strike/>
                <w:sz w:val="15"/>
                <w:szCs w:val="15"/>
              </w:rPr>
              <w:br/>
            </w:r>
          </w:p>
          <w:p w:rsidR="00A23B3E" w:rsidRPr="006B39AA" w:rsidRDefault="00A23B3E">
            <w:pPr>
              <w:ind w:left="426" w:hanging="426"/>
            </w:pPr>
            <w:r w:rsidRPr="006B39AA">
              <w:rPr>
                <w:rFonts w:ascii="Arial" w:hAnsi="Arial" w:cs="Arial"/>
                <w:sz w:val="15"/>
                <w:szCs w:val="15"/>
              </w:rPr>
              <w:t>b</w:t>
            </w:r>
            <w:r w:rsidRPr="00313308">
              <w:rPr>
                <w:rFonts w:ascii="Arial" w:hAnsi="Arial" w:cs="Arial"/>
                <w:strike/>
                <w:sz w:val="15"/>
                <w:szCs w:val="15"/>
              </w:rPr>
              <w:t xml:space="preserve">)       </w:t>
            </w:r>
            <w:r w:rsidRPr="00313308">
              <w:rPr>
                <w:rFonts w:ascii="Arial" w:hAnsi="Arial" w:cs="Arial"/>
                <w:strike/>
                <w:color w:val="000000"/>
                <w:sz w:val="15"/>
                <w:szCs w:val="15"/>
              </w:rPr>
              <w:t>i componenti della struttura tecnica-operativa</w:t>
            </w:r>
            <w:r w:rsidR="00D64744" w:rsidRPr="00313308">
              <w:rPr>
                <w:rFonts w:ascii="Arial" w:hAnsi="Arial" w:cs="Arial"/>
                <w:strike/>
                <w:color w:val="000000"/>
                <w:sz w:val="15"/>
                <w:szCs w:val="15"/>
              </w:rPr>
              <w:t>/ gruppi di lavoro</w:t>
            </w:r>
            <w:r w:rsidRPr="0031330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CA0FC1" w:rsidRDefault="00CA0FC1">
            <w:pPr>
              <w:rPr>
                <w:rFonts w:ascii="Arial" w:hAnsi="Arial" w:cs="Arial"/>
                <w:sz w:val="15"/>
                <w:szCs w:val="15"/>
              </w:rPr>
            </w:pPr>
          </w:p>
          <w:p w:rsidR="00A23B3E" w:rsidRPr="00313308" w:rsidRDefault="00A23B3E">
            <w:pPr>
              <w:rPr>
                <w:rFonts w:ascii="Arial" w:hAnsi="Arial" w:cs="Arial"/>
                <w:strike/>
                <w:sz w:val="15"/>
                <w:szCs w:val="15"/>
              </w:rPr>
            </w:pPr>
            <w:r w:rsidRPr="00313308">
              <w:rPr>
                <w:rFonts w:ascii="Arial" w:hAnsi="Arial" w:cs="Arial"/>
                <w:strike/>
                <w:sz w:val="15"/>
                <w:szCs w:val="15"/>
              </w:rPr>
              <w:t>a) [</w:t>
            </w:r>
            <w:proofErr w:type="spellStart"/>
            <w:r w:rsidRPr="00313308">
              <w:rPr>
                <w:rFonts w:ascii="Arial" w:hAnsi="Arial" w:cs="Arial"/>
                <w:strike/>
                <w:sz w:val="15"/>
                <w:szCs w:val="15"/>
              </w:rPr>
              <w:t>………</w:t>
            </w:r>
            <w:proofErr w:type="spellEnd"/>
            <w:r w:rsidRPr="00313308">
              <w:rPr>
                <w:rFonts w:ascii="Arial" w:hAnsi="Arial" w:cs="Arial"/>
                <w:strike/>
                <w:sz w:val="15"/>
                <w:szCs w:val="15"/>
              </w:rPr>
              <w:t>..…]</w:t>
            </w:r>
            <w:r w:rsidRPr="00313308">
              <w:rPr>
                <w:rFonts w:ascii="Arial" w:hAnsi="Arial" w:cs="Arial"/>
                <w:strike/>
                <w:sz w:val="15"/>
                <w:szCs w:val="15"/>
              </w:rPr>
              <w:br/>
            </w:r>
            <w:r w:rsidRPr="00313308">
              <w:rPr>
                <w:rFonts w:ascii="Arial" w:hAnsi="Arial" w:cs="Arial"/>
                <w:strike/>
                <w:sz w:val="15"/>
                <w:szCs w:val="15"/>
              </w:rPr>
              <w:br/>
            </w:r>
          </w:p>
          <w:p w:rsidR="00A23B3E" w:rsidRPr="006B39AA" w:rsidRDefault="00A23B3E">
            <w:pPr>
              <w:rPr>
                <w:rFonts w:ascii="Arial" w:hAnsi="Arial" w:cs="Arial"/>
                <w:sz w:val="15"/>
                <w:szCs w:val="15"/>
              </w:rPr>
            </w:pPr>
            <w:r w:rsidRPr="00313308">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w:t>
            </w:r>
            <w:r w:rsidRPr="003558B8">
              <w:rPr>
                <w:rFonts w:ascii="Arial" w:hAnsi="Arial" w:cs="Arial"/>
                <w:strike/>
                <w:sz w:val="15"/>
                <w:szCs w:val="15"/>
              </w:rPr>
              <w:lastRenderedPageBreak/>
              <w:t>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lastRenderedPageBreak/>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lastRenderedPageBreak/>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strike/>
              </w:rPr>
            </w:pPr>
            <w:r w:rsidRPr="00CD7888">
              <w:rPr>
                <w:rFonts w:ascii="Arial" w:hAnsi="Arial" w:cs="Arial"/>
                <w:b/>
                <w:w w:val="0"/>
                <w:sz w:val="15"/>
                <w:szCs w:val="15"/>
              </w:rPr>
              <w:t>Sistemi di garanzia della qualità</w:t>
            </w:r>
            <w:r w:rsidRPr="004A52BF">
              <w:rPr>
                <w:rFonts w:ascii="Arial" w:hAnsi="Arial" w:cs="Arial"/>
                <w:b/>
                <w:strike/>
                <w:w w:val="0"/>
                <w:sz w:val="15"/>
                <w:szCs w:val="15"/>
              </w:rPr>
              <w:t xml:space="preserve">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pPr>
              <w:rPr>
                <w:rFonts w:ascii="Arial" w:hAnsi="Arial" w:cs="Arial"/>
                <w:b/>
                <w:sz w:val="15"/>
                <w:szCs w:val="15"/>
              </w:rPr>
            </w:pPr>
            <w:r w:rsidRPr="00CD7888">
              <w:rPr>
                <w:rFonts w:ascii="Arial" w:hAnsi="Arial" w:cs="Arial"/>
                <w:w w:val="0"/>
                <w:sz w:val="15"/>
                <w:szCs w:val="15"/>
              </w:rPr>
              <w:t xml:space="preserve">L'operatore economico </w:t>
            </w:r>
            <w:r w:rsidR="00CD7888">
              <w:rPr>
                <w:rFonts w:ascii="Arial" w:hAnsi="Arial" w:cs="Arial"/>
                <w:w w:val="0"/>
                <w:sz w:val="15"/>
                <w:szCs w:val="15"/>
              </w:rPr>
              <w:t xml:space="preserve">dovrà </w:t>
            </w:r>
            <w:r w:rsidRPr="00CD7888">
              <w:rPr>
                <w:rFonts w:ascii="Arial" w:hAnsi="Arial" w:cs="Arial"/>
                <w:w w:val="0"/>
                <w:sz w:val="15"/>
                <w:szCs w:val="15"/>
              </w:rPr>
              <w:t xml:space="preserve">presentare </w:t>
            </w:r>
            <w:r w:rsidRPr="00CD7888">
              <w:rPr>
                <w:rFonts w:ascii="Arial" w:hAnsi="Arial" w:cs="Arial"/>
                <w:b/>
                <w:sz w:val="15"/>
                <w:szCs w:val="15"/>
              </w:rPr>
              <w:t>certificati</w:t>
            </w:r>
            <w:r w:rsidRPr="00CD7888">
              <w:rPr>
                <w:rFonts w:ascii="Arial" w:hAnsi="Arial" w:cs="Arial"/>
                <w:w w:val="0"/>
                <w:sz w:val="15"/>
                <w:szCs w:val="15"/>
              </w:rPr>
              <w:t xml:space="preserve"> rilasciati da organismi indipendenti per attestare che egli soddisfa determinate </w:t>
            </w:r>
            <w:r w:rsidRPr="00CD7888">
              <w:rPr>
                <w:rFonts w:ascii="Arial" w:hAnsi="Arial" w:cs="Arial"/>
                <w:b/>
                <w:sz w:val="15"/>
                <w:szCs w:val="15"/>
              </w:rPr>
              <w:t>norme di garanzia della qualità</w:t>
            </w:r>
            <w:r w:rsidRPr="00CD7888">
              <w:rPr>
                <w:rFonts w:ascii="Arial" w:hAnsi="Arial" w:cs="Arial"/>
                <w:strike/>
                <w:w w:val="0"/>
                <w:sz w:val="15"/>
                <w:szCs w:val="15"/>
              </w:rPr>
              <w:t>, compresa l'accessibilità per le persone con disabilità</w:t>
            </w:r>
            <w:r w:rsidRPr="00CD7888">
              <w:rPr>
                <w:rFonts w:ascii="Arial" w:hAnsi="Arial" w:cs="Arial"/>
                <w:w w:val="0"/>
                <w:sz w:val="15"/>
                <w:szCs w:val="15"/>
              </w:rPr>
              <w:t>?</w:t>
            </w:r>
          </w:p>
          <w:p w:rsidR="00CD7888" w:rsidRDefault="00CD7888">
            <w:pPr>
              <w:rPr>
                <w:rFonts w:ascii="Arial" w:hAnsi="Arial" w:cs="Arial"/>
                <w:b/>
                <w:sz w:val="15"/>
                <w:szCs w:val="15"/>
              </w:rPr>
            </w:pPr>
          </w:p>
          <w:p w:rsidR="00CD7888" w:rsidRDefault="00CD7888">
            <w:pPr>
              <w:rPr>
                <w:rFonts w:ascii="Arial" w:hAnsi="Arial" w:cs="Arial"/>
                <w:b/>
                <w:sz w:val="15"/>
                <w:szCs w:val="15"/>
              </w:rPr>
            </w:pPr>
          </w:p>
          <w:p w:rsidR="00CD7888" w:rsidRDefault="00CD7888">
            <w:pPr>
              <w:rPr>
                <w:rFonts w:ascii="Arial" w:hAnsi="Arial" w:cs="Arial"/>
                <w:b/>
                <w:sz w:val="15"/>
                <w:szCs w:val="15"/>
              </w:rPr>
            </w:pPr>
          </w:p>
          <w:p w:rsidR="00A23B3E" w:rsidRPr="00CD7888" w:rsidRDefault="00A23B3E">
            <w:pPr>
              <w:rPr>
                <w:rFonts w:ascii="Arial" w:hAnsi="Arial" w:cs="Arial"/>
                <w:sz w:val="15"/>
                <w:szCs w:val="15"/>
              </w:rPr>
            </w:pPr>
            <w:r w:rsidRPr="00CD7888">
              <w:rPr>
                <w:rFonts w:ascii="Arial" w:hAnsi="Arial" w:cs="Arial"/>
                <w:b/>
                <w:sz w:val="15"/>
                <w:szCs w:val="15"/>
              </w:rPr>
              <w:t>In caso negativo</w:t>
            </w:r>
            <w:r w:rsidRPr="00CD7888">
              <w:rPr>
                <w:rFonts w:ascii="Arial" w:hAnsi="Arial" w:cs="Arial"/>
                <w:w w:val="0"/>
                <w:sz w:val="15"/>
                <w:szCs w:val="15"/>
              </w:rPr>
              <w:t>, spiegare perché e precisare di quali altri mezzi di prova relativi al programma di garanzia della qualità si dispone:</w:t>
            </w:r>
          </w:p>
          <w:p w:rsidR="00CD7888" w:rsidRDefault="00CD7888">
            <w:pPr>
              <w:rPr>
                <w:rFonts w:ascii="Arial" w:hAnsi="Arial" w:cs="Arial"/>
                <w:sz w:val="15"/>
                <w:szCs w:val="15"/>
              </w:rPr>
            </w:pPr>
          </w:p>
          <w:p w:rsidR="00A23B3E" w:rsidRPr="004A52BF" w:rsidRDefault="00A23B3E">
            <w:pPr>
              <w:rPr>
                <w:strike/>
              </w:rPr>
            </w:pPr>
            <w:r w:rsidRPr="00CD788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CD7888" w:rsidRDefault="00A23B3E" w:rsidP="00CD7888">
            <w:pPr>
              <w:rPr>
                <w:rFonts w:ascii="Arial" w:hAnsi="Arial" w:cs="Arial"/>
                <w:color w:val="000000"/>
                <w:sz w:val="15"/>
                <w:szCs w:val="15"/>
              </w:rPr>
            </w:pPr>
            <w:r w:rsidRPr="00CD7888">
              <w:rPr>
                <w:rFonts w:ascii="Arial" w:hAnsi="Arial" w:cs="Arial"/>
                <w:w w:val="0"/>
                <w:sz w:val="15"/>
                <w:szCs w:val="15"/>
              </w:rPr>
              <w:t>[</w:t>
            </w:r>
            <w:r w:rsidR="00CD7888">
              <w:rPr>
                <w:rFonts w:ascii="Arial" w:hAnsi="Arial" w:cs="Arial"/>
                <w:w w:val="0"/>
                <w:sz w:val="15"/>
                <w:szCs w:val="15"/>
              </w:rPr>
              <w:t>X</w:t>
            </w:r>
            <w:r w:rsidRPr="00CD7888">
              <w:rPr>
                <w:rFonts w:ascii="Arial" w:hAnsi="Arial" w:cs="Arial"/>
                <w:w w:val="0"/>
                <w:sz w:val="15"/>
                <w:szCs w:val="15"/>
              </w:rPr>
              <w:t xml:space="preserve"> ] Sì [ ] No</w:t>
            </w:r>
            <w:r w:rsidRPr="004A52BF">
              <w:rPr>
                <w:rFonts w:ascii="Arial" w:hAnsi="Arial" w:cs="Arial"/>
                <w:strike/>
                <w:w w:val="0"/>
                <w:sz w:val="15"/>
                <w:szCs w:val="15"/>
              </w:rPr>
              <w:br/>
            </w:r>
            <w:r w:rsidRPr="004A52BF">
              <w:rPr>
                <w:rFonts w:ascii="Arial" w:hAnsi="Arial" w:cs="Arial"/>
                <w:strike/>
                <w:w w:val="0"/>
                <w:sz w:val="15"/>
                <w:szCs w:val="15"/>
              </w:rPr>
              <w:br/>
            </w:r>
            <w:r w:rsidR="00CD7888" w:rsidRPr="00CD7888">
              <w:rPr>
                <w:rFonts w:ascii="Arial" w:hAnsi="Arial" w:cs="Arial"/>
                <w:color w:val="000000"/>
                <w:sz w:val="15"/>
                <w:szCs w:val="15"/>
              </w:rPr>
              <w:t>certificazione del sistema di qualità UNI EN ISO 9001:2008</w:t>
            </w:r>
          </w:p>
          <w:p w:rsidR="00CD7888" w:rsidRPr="00CD7888" w:rsidRDefault="00CD7888" w:rsidP="00CD7888">
            <w:pPr>
              <w:rPr>
                <w:rFonts w:ascii="Arial" w:hAnsi="Arial" w:cs="Arial"/>
                <w:color w:val="000000"/>
                <w:sz w:val="15"/>
                <w:szCs w:val="15"/>
              </w:rPr>
            </w:pPr>
            <w:r w:rsidRPr="00CD7888">
              <w:rPr>
                <w:rFonts w:ascii="Arial" w:hAnsi="Arial" w:cs="Arial"/>
                <w:color w:val="000000"/>
                <w:sz w:val="15"/>
                <w:szCs w:val="15"/>
              </w:rPr>
              <w:t>[ ] Sì [ ] No</w:t>
            </w:r>
          </w:p>
          <w:p w:rsidR="00E705FD" w:rsidRDefault="00E705FD" w:rsidP="00E705FD">
            <w:pPr>
              <w:jc w:val="center"/>
              <w:rPr>
                <w:rFonts w:ascii="Arial" w:hAnsi="Arial" w:cs="Arial"/>
                <w:color w:val="000000"/>
                <w:sz w:val="15"/>
                <w:szCs w:val="15"/>
              </w:rPr>
            </w:pPr>
            <w:r>
              <w:rPr>
                <w:rFonts w:ascii="Arial" w:hAnsi="Arial" w:cs="Arial"/>
                <w:color w:val="000000"/>
                <w:sz w:val="15"/>
                <w:szCs w:val="15"/>
              </w:rPr>
              <w:t>oppure</w:t>
            </w:r>
          </w:p>
          <w:p w:rsidR="00CD7888" w:rsidRDefault="00CD7888" w:rsidP="00CD7888">
            <w:pPr>
              <w:rPr>
                <w:rFonts w:ascii="Arial" w:hAnsi="Arial" w:cs="Arial"/>
                <w:color w:val="000000"/>
                <w:sz w:val="15"/>
                <w:szCs w:val="15"/>
              </w:rPr>
            </w:pPr>
            <w:r w:rsidRPr="00CD7888">
              <w:rPr>
                <w:rFonts w:ascii="Arial" w:hAnsi="Arial" w:cs="Arial"/>
                <w:color w:val="000000"/>
                <w:sz w:val="15"/>
                <w:szCs w:val="15"/>
              </w:rPr>
              <w:t>certificazione del sistema di qualità UNI EN ISO 9001:2015</w:t>
            </w:r>
            <w:r w:rsidRPr="00CD7888">
              <w:rPr>
                <w:rFonts w:ascii="Arial" w:hAnsi="Arial" w:cs="Arial"/>
                <w:color w:val="000000"/>
                <w:sz w:val="15"/>
                <w:szCs w:val="15"/>
              </w:rPr>
              <w:br/>
            </w:r>
            <w:r w:rsidRPr="00CD7888">
              <w:rPr>
                <w:rFonts w:ascii="Arial" w:hAnsi="Arial" w:cs="Arial"/>
                <w:sz w:val="15"/>
                <w:szCs w:val="15"/>
              </w:rPr>
              <w:t>[ ] Sì [ ] No</w:t>
            </w:r>
            <w:r w:rsidRPr="00E03057">
              <w:rPr>
                <w:rFonts w:ascii="Arial" w:hAnsi="Arial" w:cs="Arial"/>
                <w:color w:val="000000"/>
                <w:sz w:val="15"/>
                <w:szCs w:val="15"/>
              </w:rPr>
              <w:br/>
            </w:r>
            <w:r w:rsidRPr="00E03057">
              <w:rPr>
                <w:rFonts w:ascii="Arial" w:hAnsi="Arial" w:cs="Arial"/>
                <w:color w:val="000000"/>
                <w:sz w:val="15"/>
                <w:szCs w:val="15"/>
              </w:rPr>
              <w:br/>
            </w:r>
          </w:p>
          <w:p w:rsidR="00A23B3E" w:rsidRPr="00CD7888" w:rsidRDefault="00A23B3E">
            <w:pPr>
              <w:rPr>
                <w:rFonts w:ascii="Arial" w:hAnsi="Arial" w:cs="Arial"/>
                <w:sz w:val="15"/>
                <w:szCs w:val="15"/>
              </w:rPr>
            </w:pPr>
            <w:r w:rsidRPr="004A52BF">
              <w:rPr>
                <w:rFonts w:ascii="Arial" w:hAnsi="Arial" w:cs="Arial"/>
                <w:strike/>
                <w:w w:val="0"/>
                <w:sz w:val="15"/>
                <w:szCs w:val="15"/>
              </w:rPr>
              <w:br/>
            </w:r>
            <w:r w:rsidRPr="00CD7888">
              <w:rPr>
                <w:rFonts w:ascii="Arial" w:hAnsi="Arial" w:cs="Arial"/>
                <w:w w:val="0"/>
                <w:sz w:val="15"/>
                <w:szCs w:val="15"/>
              </w:rPr>
              <w:t>[………..…] […….……]</w:t>
            </w:r>
            <w:r w:rsidRPr="00CD7888">
              <w:rPr>
                <w:rFonts w:ascii="Arial" w:hAnsi="Arial" w:cs="Arial"/>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CD7888">
              <w:rPr>
                <w:rFonts w:ascii="Arial" w:hAnsi="Arial" w:cs="Arial"/>
                <w:sz w:val="15"/>
                <w:szCs w:val="15"/>
              </w:rPr>
              <w:t>(indirizzo web, autorità o organismo di emanazione, riferimento preciso della documentazione):</w:t>
            </w:r>
          </w:p>
          <w:p w:rsidR="00A23B3E" w:rsidRPr="004A52BF" w:rsidRDefault="00A23B3E">
            <w:pPr>
              <w:rPr>
                <w:strike/>
              </w:rPr>
            </w:pPr>
            <w:r w:rsidRPr="00CD7888">
              <w:rPr>
                <w:rFonts w:ascii="Arial" w:hAnsi="Arial" w:cs="Arial"/>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FB12A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E73D4F">
      <w:rPr>
        <w:rFonts w:ascii="Calibri" w:hAnsi="Calibri"/>
        <w:noProof/>
        <w:sz w:val="20"/>
        <w:szCs w:val="20"/>
      </w:rPr>
      <w:t>1</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03A6C"/>
    <w:rsid w:val="00121BF6"/>
    <w:rsid w:val="00122327"/>
    <w:rsid w:val="001309D1"/>
    <w:rsid w:val="001370D4"/>
    <w:rsid w:val="00143B01"/>
    <w:rsid w:val="0014742B"/>
    <w:rsid w:val="00154F88"/>
    <w:rsid w:val="00161415"/>
    <w:rsid w:val="00167EA0"/>
    <w:rsid w:val="001720EE"/>
    <w:rsid w:val="001752F0"/>
    <w:rsid w:val="001754F8"/>
    <w:rsid w:val="0019181A"/>
    <w:rsid w:val="0019252B"/>
    <w:rsid w:val="001B740E"/>
    <w:rsid w:val="001D2DAE"/>
    <w:rsid w:val="001D3A2B"/>
    <w:rsid w:val="001D56C2"/>
    <w:rsid w:val="001F0936"/>
    <w:rsid w:val="001F35A9"/>
    <w:rsid w:val="00221056"/>
    <w:rsid w:val="00230E12"/>
    <w:rsid w:val="00252048"/>
    <w:rsid w:val="002567A3"/>
    <w:rsid w:val="00267995"/>
    <w:rsid w:val="0027050F"/>
    <w:rsid w:val="00270DA2"/>
    <w:rsid w:val="002A04E4"/>
    <w:rsid w:val="002A21BC"/>
    <w:rsid w:val="002A6025"/>
    <w:rsid w:val="002B1CBE"/>
    <w:rsid w:val="002B2DEF"/>
    <w:rsid w:val="002C169E"/>
    <w:rsid w:val="002C342F"/>
    <w:rsid w:val="002D50E9"/>
    <w:rsid w:val="002E43BE"/>
    <w:rsid w:val="002F2064"/>
    <w:rsid w:val="00313308"/>
    <w:rsid w:val="00316FAD"/>
    <w:rsid w:val="003470C7"/>
    <w:rsid w:val="00350D7E"/>
    <w:rsid w:val="003558B8"/>
    <w:rsid w:val="0036728A"/>
    <w:rsid w:val="003817BA"/>
    <w:rsid w:val="003821AE"/>
    <w:rsid w:val="00384132"/>
    <w:rsid w:val="00385E92"/>
    <w:rsid w:val="003A443E"/>
    <w:rsid w:val="003B3636"/>
    <w:rsid w:val="003C7B36"/>
    <w:rsid w:val="003E21BD"/>
    <w:rsid w:val="003E2E74"/>
    <w:rsid w:val="003E60D1"/>
    <w:rsid w:val="003E7810"/>
    <w:rsid w:val="00405A89"/>
    <w:rsid w:val="00421E00"/>
    <w:rsid w:val="004234D1"/>
    <w:rsid w:val="00484F46"/>
    <w:rsid w:val="004A299E"/>
    <w:rsid w:val="004A52BF"/>
    <w:rsid w:val="004B7D5A"/>
    <w:rsid w:val="005123C4"/>
    <w:rsid w:val="00512B7C"/>
    <w:rsid w:val="00516CEA"/>
    <w:rsid w:val="00524FEA"/>
    <w:rsid w:val="005309A4"/>
    <w:rsid w:val="00542286"/>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624E0"/>
    <w:rsid w:val="006722B3"/>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50B2"/>
    <w:rsid w:val="007C795C"/>
    <w:rsid w:val="008002C4"/>
    <w:rsid w:val="00803C62"/>
    <w:rsid w:val="00810662"/>
    <w:rsid w:val="008154AA"/>
    <w:rsid w:val="00822912"/>
    <w:rsid w:val="008238F8"/>
    <w:rsid w:val="008265E4"/>
    <w:rsid w:val="00846D07"/>
    <w:rsid w:val="00857BF6"/>
    <w:rsid w:val="00890DC7"/>
    <w:rsid w:val="0089654F"/>
    <w:rsid w:val="008C734C"/>
    <w:rsid w:val="008E3A62"/>
    <w:rsid w:val="008E51E4"/>
    <w:rsid w:val="008F12E6"/>
    <w:rsid w:val="00900583"/>
    <w:rsid w:val="009117BF"/>
    <w:rsid w:val="00934658"/>
    <w:rsid w:val="00935348"/>
    <w:rsid w:val="0095570B"/>
    <w:rsid w:val="00955B38"/>
    <w:rsid w:val="00963386"/>
    <w:rsid w:val="009644B4"/>
    <w:rsid w:val="00966ACA"/>
    <w:rsid w:val="0098426D"/>
    <w:rsid w:val="00987B7F"/>
    <w:rsid w:val="009A72CA"/>
    <w:rsid w:val="009D2454"/>
    <w:rsid w:val="009E204E"/>
    <w:rsid w:val="009F0AC5"/>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123D1"/>
    <w:rsid w:val="00B159AE"/>
    <w:rsid w:val="00B27AFA"/>
    <w:rsid w:val="00B32C28"/>
    <w:rsid w:val="00B64AE6"/>
    <w:rsid w:val="00B80BA0"/>
    <w:rsid w:val="00B91406"/>
    <w:rsid w:val="00B93DB3"/>
    <w:rsid w:val="00B9539A"/>
    <w:rsid w:val="00BA4B77"/>
    <w:rsid w:val="00BA4F12"/>
    <w:rsid w:val="00BB116C"/>
    <w:rsid w:val="00BB639E"/>
    <w:rsid w:val="00BC09F5"/>
    <w:rsid w:val="00BC0A81"/>
    <w:rsid w:val="00BD25FD"/>
    <w:rsid w:val="00BF0D3A"/>
    <w:rsid w:val="00BF74E1"/>
    <w:rsid w:val="00C01C94"/>
    <w:rsid w:val="00C01E75"/>
    <w:rsid w:val="00C03658"/>
    <w:rsid w:val="00C27A77"/>
    <w:rsid w:val="00C319C7"/>
    <w:rsid w:val="00C427DB"/>
    <w:rsid w:val="00C47D53"/>
    <w:rsid w:val="00C56185"/>
    <w:rsid w:val="00C60A33"/>
    <w:rsid w:val="00C64D4B"/>
    <w:rsid w:val="00C92169"/>
    <w:rsid w:val="00CA04F3"/>
    <w:rsid w:val="00CA0FC1"/>
    <w:rsid w:val="00CA5224"/>
    <w:rsid w:val="00CA56CE"/>
    <w:rsid w:val="00CC3D59"/>
    <w:rsid w:val="00CC764A"/>
    <w:rsid w:val="00CD2288"/>
    <w:rsid w:val="00CD3E4F"/>
    <w:rsid w:val="00CD7888"/>
    <w:rsid w:val="00CF449A"/>
    <w:rsid w:val="00CF67FF"/>
    <w:rsid w:val="00D0527B"/>
    <w:rsid w:val="00D26436"/>
    <w:rsid w:val="00D27DB2"/>
    <w:rsid w:val="00D27E87"/>
    <w:rsid w:val="00D3666F"/>
    <w:rsid w:val="00D509A5"/>
    <w:rsid w:val="00D64744"/>
    <w:rsid w:val="00D8042E"/>
    <w:rsid w:val="00D91868"/>
    <w:rsid w:val="00D92A41"/>
    <w:rsid w:val="00D93877"/>
    <w:rsid w:val="00DA7329"/>
    <w:rsid w:val="00DB576B"/>
    <w:rsid w:val="00DB7D4D"/>
    <w:rsid w:val="00DE4996"/>
    <w:rsid w:val="00E0264E"/>
    <w:rsid w:val="00E02B84"/>
    <w:rsid w:val="00E03057"/>
    <w:rsid w:val="00E15D1B"/>
    <w:rsid w:val="00E17C9B"/>
    <w:rsid w:val="00E54771"/>
    <w:rsid w:val="00E705FD"/>
    <w:rsid w:val="00E73D4F"/>
    <w:rsid w:val="00EB216B"/>
    <w:rsid w:val="00EB45DC"/>
    <w:rsid w:val="00EC6112"/>
    <w:rsid w:val="00ED251B"/>
    <w:rsid w:val="00F07467"/>
    <w:rsid w:val="00F26DE7"/>
    <w:rsid w:val="00F351F0"/>
    <w:rsid w:val="00F51F37"/>
    <w:rsid w:val="00F53A05"/>
    <w:rsid w:val="00F575CF"/>
    <w:rsid w:val="00F62D30"/>
    <w:rsid w:val="00F62F53"/>
    <w:rsid w:val="00F639BD"/>
    <w:rsid w:val="00F672A2"/>
    <w:rsid w:val="00F76BDF"/>
    <w:rsid w:val="00F9449A"/>
    <w:rsid w:val="00F95202"/>
    <w:rsid w:val="00FA6641"/>
    <w:rsid w:val="00FB0261"/>
    <w:rsid w:val="00FB12AF"/>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22BA-6F6D-42D2-995A-319B69DB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6510</Words>
  <Characters>37111</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carla.decassai</cp:lastModifiedBy>
  <cp:revision>32</cp:revision>
  <cp:lastPrinted>2018-03-09T09:47:00Z</cp:lastPrinted>
  <dcterms:created xsi:type="dcterms:W3CDTF">2018-06-28T12:22:00Z</dcterms:created>
  <dcterms:modified xsi:type="dcterms:W3CDTF">2018-10-26T11:38:00Z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